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6E" w:rsidRPr="00BC4266" w:rsidRDefault="003D266E" w:rsidP="00CE5164">
      <w:pPr>
        <w:rPr>
          <w:rFonts w:ascii="Times New Roman" w:eastAsia="仿宋" w:hAnsi="Times New Roman"/>
          <w:szCs w:val="32"/>
        </w:rPr>
      </w:pPr>
      <w:r w:rsidRPr="00BC4266">
        <w:rPr>
          <w:rFonts w:ascii="Times New Roman" w:eastAsia="黑体" w:hAnsi="黑体"/>
          <w:szCs w:val="32"/>
        </w:rPr>
        <w:t>附件</w:t>
      </w:r>
      <w:r w:rsidR="00C24176">
        <w:rPr>
          <w:rFonts w:ascii="Times New Roman" w:eastAsia="黑体" w:hAnsi="黑体" w:hint="eastAsia"/>
          <w:szCs w:val="32"/>
        </w:rPr>
        <w:t>1</w:t>
      </w:r>
      <w:r w:rsidRPr="00BC4266">
        <w:rPr>
          <w:rFonts w:ascii="Times New Roman" w:eastAsia="仿宋" w:hAnsi="仿宋"/>
          <w:szCs w:val="32"/>
        </w:rPr>
        <w:t>：</w:t>
      </w:r>
    </w:p>
    <w:p w:rsidR="003D266E" w:rsidRDefault="003D266E" w:rsidP="003D266E">
      <w:pPr>
        <w:widowControl/>
        <w:spacing w:line="288" w:lineRule="atLeast"/>
        <w:jc w:val="center"/>
        <w:rPr>
          <w:rFonts w:ascii="Times New Roman" w:eastAsia="方正小标宋简体" w:hAnsi="Times New Roman" w:hint="eastAsia"/>
          <w:kern w:val="0"/>
          <w:sz w:val="44"/>
          <w:szCs w:val="44"/>
        </w:rPr>
      </w:pPr>
      <w:r w:rsidRPr="00BC4266">
        <w:rPr>
          <w:rFonts w:ascii="Times New Roman" w:eastAsia="方正小标宋简体" w:hAnsi="Times New Roman"/>
          <w:kern w:val="0"/>
          <w:sz w:val="44"/>
          <w:szCs w:val="44"/>
        </w:rPr>
        <w:t>东莞理工学院教职工疗休养活动呈批表</w:t>
      </w:r>
    </w:p>
    <w:p w:rsidR="004D0865" w:rsidRPr="00BC4266" w:rsidRDefault="004D0865" w:rsidP="003D266E">
      <w:pPr>
        <w:widowControl/>
        <w:spacing w:line="288" w:lineRule="atLeas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</w:p>
    <w:tbl>
      <w:tblPr>
        <w:tblW w:w="9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268"/>
        <w:gridCol w:w="2393"/>
        <w:gridCol w:w="2409"/>
      </w:tblGrid>
      <w:tr w:rsidR="003D266E" w:rsidRPr="00BC4266" w:rsidTr="000C4B12">
        <w:trPr>
          <w:trHeight w:hRule="exact" w:val="624"/>
        </w:trPr>
        <w:tc>
          <w:tcPr>
            <w:tcW w:w="2235" w:type="dxa"/>
            <w:vAlign w:val="center"/>
          </w:tcPr>
          <w:p w:rsidR="003D266E" w:rsidRPr="00BC4266" w:rsidRDefault="003D266E" w:rsidP="00F37813">
            <w:pPr>
              <w:jc w:val="center"/>
              <w:rPr>
                <w:rFonts w:ascii="仿宋" w:eastAsia="仿宋" w:hAnsi="仿宋"/>
                <w:szCs w:val="32"/>
              </w:rPr>
            </w:pPr>
            <w:r w:rsidRPr="00BC4266">
              <w:rPr>
                <w:rFonts w:ascii="仿宋" w:eastAsia="仿宋" w:hAnsi="仿宋"/>
                <w:szCs w:val="32"/>
              </w:rPr>
              <w:t>申请部门</w:t>
            </w:r>
          </w:p>
        </w:tc>
        <w:tc>
          <w:tcPr>
            <w:tcW w:w="2268" w:type="dxa"/>
          </w:tcPr>
          <w:p w:rsidR="003D266E" w:rsidRPr="00BC4266" w:rsidRDefault="003D266E" w:rsidP="006310B3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393" w:type="dxa"/>
            <w:vAlign w:val="center"/>
          </w:tcPr>
          <w:p w:rsidR="003D266E" w:rsidRPr="00BC4266" w:rsidRDefault="00BC4266" w:rsidP="00F3781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领队</w:t>
            </w:r>
          </w:p>
        </w:tc>
        <w:tc>
          <w:tcPr>
            <w:tcW w:w="2409" w:type="dxa"/>
          </w:tcPr>
          <w:p w:rsidR="003D266E" w:rsidRPr="00BC4266" w:rsidRDefault="003D266E" w:rsidP="000838C1">
            <w:pPr>
              <w:rPr>
                <w:rFonts w:ascii="仿宋" w:eastAsia="仿宋" w:hAnsi="仿宋"/>
                <w:szCs w:val="32"/>
              </w:rPr>
            </w:pPr>
          </w:p>
        </w:tc>
      </w:tr>
      <w:tr w:rsidR="00F37813" w:rsidRPr="00BC4266" w:rsidTr="000C4B12">
        <w:trPr>
          <w:trHeight w:hRule="exact" w:val="624"/>
        </w:trPr>
        <w:tc>
          <w:tcPr>
            <w:tcW w:w="2235" w:type="dxa"/>
            <w:vAlign w:val="center"/>
          </w:tcPr>
          <w:p w:rsidR="00F37813" w:rsidRPr="00BC4266" w:rsidRDefault="00F37813" w:rsidP="00F37813">
            <w:pPr>
              <w:jc w:val="center"/>
              <w:rPr>
                <w:rFonts w:ascii="仿宋" w:eastAsia="仿宋" w:hAnsi="仿宋"/>
                <w:szCs w:val="32"/>
              </w:rPr>
            </w:pPr>
            <w:r w:rsidRPr="00BC4266">
              <w:rPr>
                <w:rFonts w:ascii="仿宋" w:eastAsia="仿宋" w:hAnsi="仿宋"/>
                <w:szCs w:val="32"/>
              </w:rPr>
              <w:t>安全负责人</w:t>
            </w:r>
          </w:p>
        </w:tc>
        <w:tc>
          <w:tcPr>
            <w:tcW w:w="2268" w:type="dxa"/>
          </w:tcPr>
          <w:p w:rsidR="00F37813" w:rsidRPr="00BC4266" w:rsidRDefault="00F37813" w:rsidP="006310B3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393" w:type="dxa"/>
            <w:vAlign w:val="center"/>
          </w:tcPr>
          <w:p w:rsidR="00F37813" w:rsidRPr="00C24176" w:rsidRDefault="00F37813" w:rsidP="00F37813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24176">
              <w:rPr>
                <w:rFonts w:ascii="仿宋" w:eastAsia="仿宋" w:hAnsi="仿宋" w:hint="eastAsia"/>
                <w:sz w:val="30"/>
                <w:szCs w:val="30"/>
              </w:rPr>
              <w:t>是否</w:t>
            </w:r>
            <w:r w:rsidR="00C24176" w:rsidRPr="00C24176">
              <w:rPr>
                <w:rFonts w:ascii="Times New Roman" w:eastAsia="仿宋" w:hAnsi="仿宋"/>
                <w:spacing w:val="0"/>
                <w:kern w:val="0"/>
                <w:sz w:val="30"/>
                <w:szCs w:val="30"/>
              </w:rPr>
              <w:t>跨单位</w:t>
            </w:r>
            <w:r w:rsidR="00C24176" w:rsidRPr="00C24176">
              <w:rPr>
                <w:rFonts w:ascii="Times New Roman" w:eastAsia="仿宋" w:hAnsi="仿宋" w:hint="eastAsia"/>
                <w:spacing w:val="0"/>
                <w:kern w:val="0"/>
                <w:sz w:val="30"/>
                <w:szCs w:val="30"/>
              </w:rPr>
              <w:t>组织</w:t>
            </w:r>
          </w:p>
        </w:tc>
        <w:tc>
          <w:tcPr>
            <w:tcW w:w="2409" w:type="dxa"/>
          </w:tcPr>
          <w:p w:rsidR="00F37813" w:rsidRPr="00BC4266" w:rsidRDefault="00F37813" w:rsidP="003D266E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3D266E" w:rsidRPr="00BC4266" w:rsidTr="000C4B12">
        <w:trPr>
          <w:trHeight w:hRule="exact" w:val="624"/>
        </w:trPr>
        <w:tc>
          <w:tcPr>
            <w:tcW w:w="2235" w:type="dxa"/>
            <w:vAlign w:val="center"/>
          </w:tcPr>
          <w:p w:rsidR="00BC4266" w:rsidRPr="00BC4266" w:rsidRDefault="00BC4266" w:rsidP="00F37813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预算</w:t>
            </w:r>
          </w:p>
        </w:tc>
        <w:tc>
          <w:tcPr>
            <w:tcW w:w="2268" w:type="dxa"/>
          </w:tcPr>
          <w:p w:rsidR="003D266E" w:rsidRPr="00BC4266" w:rsidRDefault="003D266E" w:rsidP="006310B3">
            <w:pPr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393" w:type="dxa"/>
            <w:vAlign w:val="center"/>
          </w:tcPr>
          <w:p w:rsidR="003D266E" w:rsidRPr="00BC4266" w:rsidRDefault="003D266E" w:rsidP="00F37813">
            <w:pPr>
              <w:jc w:val="center"/>
              <w:rPr>
                <w:rFonts w:ascii="仿宋" w:eastAsia="仿宋" w:hAnsi="仿宋"/>
                <w:szCs w:val="32"/>
              </w:rPr>
            </w:pPr>
            <w:r w:rsidRPr="00BC4266">
              <w:rPr>
                <w:rFonts w:ascii="仿宋" w:eastAsia="仿宋" w:hAnsi="仿宋"/>
                <w:szCs w:val="32"/>
              </w:rPr>
              <w:t>参与人数</w:t>
            </w:r>
          </w:p>
        </w:tc>
        <w:tc>
          <w:tcPr>
            <w:tcW w:w="2409" w:type="dxa"/>
          </w:tcPr>
          <w:p w:rsidR="003D266E" w:rsidRPr="00BC4266" w:rsidRDefault="003D266E" w:rsidP="000838C1">
            <w:pPr>
              <w:rPr>
                <w:rFonts w:ascii="仿宋" w:eastAsia="仿宋" w:hAnsi="仿宋"/>
                <w:szCs w:val="32"/>
              </w:rPr>
            </w:pPr>
          </w:p>
        </w:tc>
      </w:tr>
      <w:tr w:rsidR="000C4B12" w:rsidRPr="00BC4266" w:rsidTr="000C4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624"/>
        </w:trPr>
        <w:tc>
          <w:tcPr>
            <w:tcW w:w="2235" w:type="dxa"/>
            <w:vAlign w:val="center"/>
          </w:tcPr>
          <w:p w:rsidR="000C4B12" w:rsidRPr="000C4B12" w:rsidRDefault="000C4B12" w:rsidP="000C4B12">
            <w:pPr>
              <w:jc w:val="center"/>
              <w:rPr>
                <w:rFonts w:ascii="宋体" w:eastAsia="宋体" w:hAnsi="宋体"/>
                <w:color w:val="A6A6A6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出发时间</w:t>
            </w:r>
          </w:p>
        </w:tc>
        <w:tc>
          <w:tcPr>
            <w:tcW w:w="2268" w:type="dxa"/>
            <w:vAlign w:val="center"/>
          </w:tcPr>
          <w:p w:rsidR="000C4B12" w:rsidRPr="000C4B12" w:rsidRDefault="000C4B12" w:rsidP="006310B3">
            <w:pPr>
              <w:jc w:val="left"/>
              <w:rPr>
                <w:rFonts w:ascii="宋体" w:eastAsia="宋体" w:hAnsi="宋体"/>
                <w:color w:val="A6A6A6"/>
                <w:szCs w:val="32"/>
              </w:rPr>
            </w:pPr>
          </w:p>
        </w:tc>
        <w:tc>
          <w:tcPr>
            <w:tcW w:w="2393" w:type="dxa"/>
            <w:vAlign w:val="center"/>
          </w:tcPr>
          <w:p w:rsidR="000C4B12" w:rsidRPr="000C4B12" w:rsidRDefault="000C4B12" w:rsidP="000C4B12">
            <w:pPr>
              <w:jc w:val="center"/>
              <w:rPr>
                <w:rFonts w:ascii="黑体" w:eastAsia="黑体" w:hAnsi="黑体"/>
                <w:color w:val="A6A6A6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返校时间</w:t>
            </w:r>
          </w:p>
        </w:tc>
        <w:tc>
          <w:tcPr>
            <w:tcW w:w="2409" w:type="dxa"/>
            <w:vAlign w:val="center"/>
          </w:tcPr>
          <w:p w:rsidR="000C4B12" w:rsidRPr="000C4B12" w:rsidRDefault="000C4B12" w:rsidP="000C4B12">
            <w:pPr>
              <w:rPr>
                <w:rFonts w:ascii="宋体" w:eastAsia="宋体" w:hAnsi="宋体"/>
                <w:color w:val="A6A6A6"/>
                <w:szCs w:val="32"/>
              </w:rPr>
            </w:pPr>
          </w:p>
        </w:tc>
      </w:tr>
      <w:tr w:rsidR="000C4B12" w:rsidRPr="00BC4266" w:rsidTr="000C4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624"/>
        </w:trPr>
        <w:tc>
          <w:tcPr>
            <w:tcW w:w="2235" w:type="dxa"/>
            <w:vAlign w:val="center"/>
          </w:tcPr>
          <w:p w:rsidR="000C4B12" w:rsidRPr="000C4B12" w:rsidRDefault="000C4B12" w:rsidP="000C4B12">
            <w:pPr>
              <w:jc w:val="center"/>
              <w:rPr>
                <w:rFonts w:ascii="宋体" w:eastAsia="宋体" w:hAnsi="宋体"/>
                <w:color w:val="A6A6A6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目的地</w:t>
            </w:r>
          </w:p>
        </w:tc>
        <w:tc>
          <w:tcPr>
            <w:tcW w:w="2268" w:type="dxa"/>
            <w:vAlign w:val="center"/>
          </w:tcPr>
          <w:p w:rsidR="000C4B12" w:rsidRPr="000C4B12" w:rsidRDefault="000C4B12" w:rsidP="006310B3">
            <w:pPr>
              <w:jc w:val="left"/>
              <w:rPr>
                <w:rFonts w:ascii="宋体" w:eastAsia="宋体" w:hAnsi="宋体"/>
                <w:color w:val="A6A6A6"/>
                <w:szCs w:val="32"/>
              </w:rPr>
            </w:pPr>
          </w:p>
        </w:tc>
        <w:tc>
          <w:tcPr>
            <w:tcW w:w="2393" w:type="dxa"/>
            <w:vAlign w:val="center"/>
          </w:tcPr>
          <w:p w:rsidR="000C4B12" w:rsidRPr="000C4B12" w:rsidRDefault="000C4B12" w:rsidP="000C4B12">
            <w:pPr>
              <w:jc w:val="center"/>
              <w:rPr>
                <w:rFonts w:ascii="宋体" w:eastAsia="宋体" w:hAnsi="宋体"/>
                <w:color w:val="A6A6A6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出行方式</w:t>
            </w:r>
          </w:p>
        </w:tc>
        <w:tc>
          <w:tcPr>
            <w:tcW w:w="2409" w:type="dxa"/>
            <w:vAlign w:val="center"/>
          </w:tcPr>
          <w:p w:rsidR="000C4B12" w:rsidRPr="000C4B12" w:rsidRDefault="000C4B12" w:rsidP="000C4B12">
            <w:pPr>
              <w:rPr>
                <w:rFonts w:ascii="宋体" w:eastAsia="宋体" w:hAnsi="宋体"/>
                <w:color w:val="A6A6A6"/>
                <w:szCs w:val="32"/>
              </w:rPr>
            </w:pPr>
          </w:p>
        </w:tc>
      </w:tr>
      <w:tr w:rsidR="000C4B12" w:rsidRPr="00BC4266" w:rsidTr="000C4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60"/>
        </w:trPr>
        <w:tc>
          <w:tcPr>
            <w:tcW w:w="2235" w:type="dxa"/>
            <w:vAlign w:val="center"/>
          </w:tcPr>
          <w:p w:rsidR="000C4B12" w:rsidRPr="000C4B12" w:rsidRDefault="000C4B12" w:rsidP="000C4B12">
            <w:pPr>
              <w:jc w:val="center"/>
              <w:rPr>
                <w:rFonts w:ascii="宋体" w:eastAsia="宋体" w:hAnsi="宋体"/>
                <w:color w:val="A6A6A6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活动安排</w:t>
            </w:r>
          </w:p>
        </w:tc>
        <w:tc>
          <w:tcPr>
            <w:tcW w:w="7070" w:type="dxa"/>
            <w:gridSpan w:val="3"/>
            <w:vAlign w:val="center"/>
          </w:tcPr>
          <w:p w:rsidR="000C4B12" w:rsidRPr="000C4B12" w:rsidRDefault="000C4B12" w:rsidP="000C4B12">
            <w:pPr>
              <w:rPr>
                <w:rFonts w:ascii="宋体" w:eastAsia="宋体" w:hAnsi="宋体"/>
                <w:color w:val="A6A6A6"/>
                <w:szCs w:val="32"/>
              </w:rPr>
            </w:pPr>
          </w:p>
        </w:tc>
      </w:tr>
      <w:tr w:rsidR="00F37813" w:rsidRPr="00BC4266" w:rsidTr="000C4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70"/>
        </w:trPr>
        <w:tc>
          <w:tcPr>
            <w:tcW w:w="2235" w:type="dxa"/>
            <w:vAlign w:val="center"/>
          </w:tcPr>
          <w:p w:rsidR="00F37813" w:rsidRDefault="00B044AF" w:rsidP="00F37813">
            <w:pPr>
              <w:jc w:val="center"/>
              <w:rPr>
                <w:rFonts w:ascii="仿宋" w:eastAsia="仿宋" w:hAnsi="仿宋" w:hint="eastAsia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其它</w:t>
            </w:r>
            <w:r w:rsidR="00F37813">
              <w:rPr>
                <w:rFonts w:ascii="仿宋" w:eastAsia="仿宋" w:hAnsi="仿宋" w:hint="eastAsia"/>
                <w:szCs w:val="32"/>
              </w:rPr>
              <w:t>说明</w:t>
            </w:r>
          </w:p>
        </w:tc>
        <w:tc>
          <w:tcPr>
            <w:tcW w:w="7070" w:type="dxa"/>
            <w:gridSpan w:val="3"/>
          </w:tcPr>
          <w:p w:rsidR="00F37813" w:rsidRDefault="00F37813" w:rsidP="000838C1">
            <w:pPr>
              <w:rPr>
                <w:rFonts w:ascii="仿宋" w:eastAsia="仿宋" w:hAnsi="仿宋" w:hint="eastAsia"/>
                <w:color w:val="A6A6A6"/>
                <w:szCs w:val="32"/>
              </w:rPr>
            </w:pPr>
          </w:p>
        </w:tc>
      </w:tr>
      <w:tr w:rsidR="003D266E" w:rsidRPr="00BC4266" w:rsidTr="004D0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3"/>
        </w:trPr>
        <w:tc>
          <w:tcPr>
            <w:tcW w:w="2235" w:type="dxa"/>
            <w:vAlign w:val="center"/>
          </w:tcPr>
          <w:p w:rsidR="003D266E" w:rsidRPr="00BC4266" w:rsidRDefault="00C24176" w:rsidP="003559A5">
            <w:pPr>
              <w:jc w:val="center"/>
              <w:rPr>
                <w:rFonts w:ascii="仿宋" w:eastAsia="仿宋" w:hAnsi="仿宋" w:hint="eastAsia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二级工会</w:t>
            </w:r>
          </w:p>
          <w:p w:rsidR="003D266E" w:rsidRPr="00BC4266" w:rsidRDefault="003559A5" w:rsidP="003559A5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领导</w:t>
            </w:r>
            <w:r w:rsidR="003D266E" w:rsidRPr="00BC4266">
              <w:rPr>
                <w:rFonts w:ascii="仿宋" w:eastAsia="仿宋" w:hAnsi="仿宋"/>
                <w:szCs w:val="32"/>
              </w:rPr>
              <w:t>意见</w:t>
            </w:r>
          </w:p>
        </w:tc>
        <w:tc>
          <w:tcPr>
            <w:tcW w:w="7070" w:type="dxa"/>
            <w:gridSpan w:val="3"/>
          </w:tcPr>
          <w:p w:rsidR="003D266E" w:rsidRPr="00BC4266" w:rsidRDefault="003D266E" w:rsidP="000838C1">
            <w:pPr>
              <w:rPr>
                <w:rFonts w:ascii="仿宋" w:eastAsia="仿宋" w:hAnsi="仿宋"/>
                <w:szCs w:val="32"/>
              </w:rPr>
            </w:pPr>
          </w:p>
          <w:p w:rsidR="00194DBA" w:rsidRPr="00BC4266" w:rsidRDefault="00194DBA" w:rsidP="000838C1">
            <w:pPr>
              <w:rPr>
                <w:rFonts w:ascii="仿宋" w:eastAsia="仿宋" w:hAnsi="仿宋"/>
                <w:szCs w:val="32"/>
              </w:rPr>
            </w:pPr>
          </w:p>
          <w:p w:rsidR="003D266E" w:rsidRPr="00BC4266" w:rsidRDefault="003D266E" w:rsidP="00B044AF">
            <w:pPr>
              <w:rPr>
                <w:rFonts w:ascii="仿宋" w:eastAsia="仿宋" w:hAnsi="仿宋"/>
                <w:szCs w:val="32"/>
              </w:rPr>
            </w:pPr>
            <w:r w:rsidRPr="00BC4266">
              <w:rPr>
                <w:rFonts w:ascii="仿宋" w:eastAsia="仿宋" w:hAnsi="仿宋"/>
                <w:szCs w:val="32"/>
              </w:rPr>
              <w:t>负责人</w:t>
            </w:r>
            <w:r w:rsidRPr="00F37813">
              <w:rPr>
                <w:rFonts w:ascii="仿宋" w:eastAsia="仿宋" w:hAnsi="仿宋"/>
                <w:sz w:val="24"/>
                <w:szCs w:val="32"/>
              </w:rPr>
              <w:t>（</w:t>
            </w:r>
            <w:r w:rsidR="00B044AF" w:rsidRPr="00F37813">
              <w:rPr>
                <w:rFonts w:ascii="仿宋" w:eastAsia="仿宋" w:hAnsi="仿宋"/>
                <w:sz w:val="24"/>
                <w:szCs w:val="32"/>
              </w:rPr>
              <w:t>签</w:t>
            </w:r>
            <w:r w:rsidR="00F37813" w:rsidRPr="00F37813">
              <w:rPr>
                <w:rFonts w:ascii="仿宋" w:eastAsia="仿宋" w:hAnsi="仿宋" w:hint="eastAsia"/>
                <w:sz w:val="24"/>
                <w:szCs w:val="32"/>
              </w:rPr>
              <w:t>章</w:t>
            </w:r>
            <w:r w:rsidRPr="00F37813">
              <w:rPr>
                <w:rFonts w:ascii="仿宋" w:eastAsia="仿宋" w:hAnsi="仿宋"/>
                <w:sz w:val="24"/>
                <w:szCs w:val="32"/>
              </w:rPr>
              <w:t>）</w:t>
            </w:r>
            <w:r w:rsidRPr="00BC4266">
              <w:rPr>
                <w:rFonts w:ascii="仿宋" w:eastAsia="仿宋" w:hAnsi="仿宋"/>
                <w:szCs w:val="32"/>
              </w:rPr>
              <w:t>：           年  月  日</w:t>
            </w:r>
          </w:p>
        </w:tc>
      </w:tr>
      <w:tr w:rsidR="003D266E" w:rsidRPr="00BC4266" w:rsidTr="004D0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01"/>
        </w:trPr>
        <w:tc>
          <w:tcPr>
            <w:tcW w:w="2235" w:type="dxa"/>
            <w:vAlign w:val="center"/>
          </w:tcPr>
          <w:p w:rsidR="003D266E" w:rsidRPr="00BC4266" w:rsidRDefault="003D266E" w:rsidP="003559A5">
            <w:pPr>
              <w:jc w:val="center"/>
              <w:rPr>
                <w:rFonts w:ascii="仿宋" w:eastAsia="仿宋" w:hAnsi="仿宋" w:hint="eastAsia"/>
                <w:szCs w:val="32"/>
              </w:rPr>
            </w:pPr>
            <w:r w:rsidRPr="00BC4266">
              <w:rPr>
                <w:rFonts w:ascii="仿宋" w:eastAsia="仿宋" w:hAnsi="仿宋"/>
                <w:szCs w:val="32"/>
              </w:rPr>
              <w:t>校工会</w:t>
            </w:r>
          </w:p>
          <w:p w:rsidR="003D266E" w:rsidRPr="00BC4266" w:rsidRDefault="003D266E" w:rsidP="003559A5">
            <w:pPr>
              <w:jc w:val="center"/>
              <w:rPr>
                <w:rFonts w:ascii="仿宋" w:eastAsia="仿宋" w:hAnsi="仿宋"/>
                <w:szCs w:val="32"/>
              </w:rPr>
            </w:pPr>
            <w:r w:rsidRPr="00BC4266">
              <w:rPr>
                <w:rFonts w:ascii="仿宋" w:eastAsia="仿宋" w:hAnsi="仿宋"/>
                <w:szCs w:val="32"/>
              </w:rPr>
              <w:t>意见</w:t>
            </w:r>
          </w:p>
        </w:tc>
        <w:tc>
          <w:tcPr>
            <w:tcW w:w="7070" w:type="dxa"/>
            <w:gridSpan w:val="3"/>
          </w:tcPr>
          <w:p w:rsidR="003D266E" w:rsidRPr="00BC4266" w:rsidRDefault="003D266E" w:rsidP="000838C1">
            <w:pPr>
              <w:rPr>
                <w:rFonts w:ascii="仿宋" w:eastAsia="仿宋" w:hAnsi="仿宋" w:hint="eastAsia"/>
                <w:szCs w:val="32"/>
              </w:rPr>
            </w:pPr>
          </w:p>
          <w:p w:rsidR="00194DBA" w:rsidRPr="00BC4266" w:rsidRDefault="00194DBA" w:rsidP="000838C1">
            <w:pPr>
              <w:rPr>
                <w:rFonts w:ascii="仿宋" w:eastAsia="仿宋" w:hAnsi="仿宋"/>
                <w:szCs w:val="32"/>
              </w:rPr>
            </w:pPr>
          </w:p>
          <w:p w:rsidR="003D266E" w:rsidRPr="00B044AF" w:rsidRDefault="003D266E" w:rsidP="000838C1">
            <w:pPr>
              <w:rPr>
                <w:rFonts w:ascii="仿宋" w:eastAsia="仿宋" w:hAnsi="仿宋"/>
                <w:szCs w:val="32"/>
              </w:rPr>
            </w:pPr>
          </w:p>
          <w:p w:rsidR="003D266E" w:rsidRPr="00BC4266" w:rsidRDefault="003D266E" w:rsidP="000838C1">
            <w:pPr>
              <w:rPr>
                <w:rFonts w:ascii="仿宋" w:eastAsia="仿宋" w:hAnsi="仿宋"/>
                <w:szCs w:val="32"/>
              </w:rPr>
            </w:pPr>
            <w:r w:rsidRPr="00BC4266">
              <w:rPr>
                <w:rFonts w:ascii="仿宋" w:eastAsia="仿宋" w:hAnsi="仿宋"/>
                <w:szCs w:val="32"/>
              </w:rPr>
              <w:t>负责人</w:t>
            </w:r>
            <w:r w:rsidRPr="00F37813">
              <w:rPr>
                <w:rFonts w:ascii="仿宋" w:eastAsia="仿宋" w:hAnsi="仿宋"/>
                <w:sz w:val="24"/>
                <w:szCs w:val="32"/>
              </w:rPr>
              <w:t>（</w:t>
            </w:r>
            <w:r w:rsidR="00B044AF" w:rsidRPr="00F37813">
              <w:rPr>
                <w:rFonts w:ascii="仿宋" w:eastAsia="仿宋" w:hAnsi="仿宋"/>
                <w:sz w:val="24"/>
                <w:szCs w:val="32"/>
              </w:rPr>
              <w:t>签</w:t>
            </w:r>
            <w:r w:rsidR="00B044AF" w:rsidRPr="00F37813">
              <w:rPr>
                <w:rFonts w:ascii="仿宋" w:eastAsia="仿宋" w:hAnsi="仿宋" w:hint="eastAsia"/>
                <w:sz w:val="24"/>
                <w:szCs w:val="32"/>
              </w:rPr>
              <w:t>章</w:t>
            </w:r>
            <w:r w:rsidRPr="00F37813">
              <w:rPr>
                <w:rFonts w:ascii="仿宋" w:eastAsia="仿宋" w:hAnsi="仿宋"/>
                <w:sz w:val="24"/>
                <w:szCs w:val="32"/>
              </w:rPr>
              <w:t>）</w:t>
            </w:r>
            <w:r w:rsidRPr="00BC4266">
              <w:rPr>
                <w:rFonts w:ascii="仿宋" w:eastAsia="仿宋" w:hAnsi="仿宋"/>
                <w:szCs w:val="32"/>
              </w:rPr>
              <w:t>：           年  月  日</w:t>
            </w:r>
          </w:p>
        </w:tc>
      </w:tr>
    </w:tbl>
    <w:p w:rsidR="00B044AF" w:rsidRPr="00A91B56" w:rsidRDefault="00A91B56" w:rsidP="003D266E">
      <w:pPr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</w:t>
      </w:r>
    </w:p>
    <w:p w:rsidR="002A1BA1" w:rsidRDefault="003D266E" w:rsidP="002A1BA1">
      <w:pPr>
        <w:rPr>
          <w:rFonts w:ascii="仿宋" w:eastAsia="仿宋" w:hAnsi="仿宋" w:hint="eastAsia"/>
          <w:szCs w:val="32"/>
        </w:rPr>
      </w:pPr>
      <w:r w:rsidRPr="00BC4266">
        <w:rPr>
          <w:rFonts w:ascii="仿宋" w:eastAsia="仿宋" w:hAnsi="仿宋"/>
          <w:szCs w:val="32"/>
        </w:rPr>
        <w:t>经办人：         联系电话：         填表日期：</w:t>
      </w:r>
    </w:p>
    <w:p w:rsidR="002A1BA1" w:rsidRDefault="002A1BA1" w:rsidP="002A1BA1">
      <w:pPr>
        <w:rPr>
          <w:rFonts w:ascii="仿宋" w:eastAsia="仿宋" w:hAnsi="仿宋" w:hint="eastAsia"/>
          <w:szCs w:val="32"/>
        </w:rPr>
      </w:pPr>
    </w:p>
    <w:p w:rsidR="00A91B56" w:rsidRPr="002A1BA1" w:rsidRDefault="00A91B56" w:rsidP="002A1BA1">
      <w:pPr>
        <w:ind w:left="1184" w:hangingChars="400" w:hanging="1184"/>
        <w:rPr>
          <w:rFonts w:ascii="Times New Roman" w:eastAsia="仿宋" w:hAnsi="仿宋" w:hint="eastAsia"/>
          <w:spacing w:val="0"/>
          <w:kern w:val="0"/>
          <w:sz w:val="28"/>
          <w:szCs w:val="28"/>
        </w:rPr>
      </w:pPr>
      <w:r w:rsidRPr="002A1BA1">
        <w:rPr>
          <w:rFonts w:ascii="仿宋" w:eastAsia="仿宋" w:hAnsi="仿宋" w:hint="eastAsia"/>
          <w:sz w:val="28"/>
          <w:szCs w:val="28"/>
        </w:rPr>
        <w:t>备注：1.</w:t>
      </w:r>
      <w:r w:rsidRPr="002A1BA1">
        <w:rPr>
          <w:rFonts w:ascii="Times New Roman" w:eastAsia="仿宋" w:hAnsi="仿宋"/>
          <w:spacing w:val="0"/>
          <w:kern w:val="0"/>
          <w:sz w:val="28"/>
          <w:szCs w:val="28"/>
        </w:rPr>
        <w:t>跨单位或联合单位组织的疗休养活动，必须至少有两个及以上不同单位的安全责任人</w:t>
      </w:r>
      <w:r w:rsidRPr="002A1BA1">
        <w:rPr>
          <w:rFonts w:ascii="Times New Roman" w:eastAsia="仿宋" w:hAnsi="仿宋" w:hint="eastAsia"/>
          <w:spacing w:val="0"/>
          <w:kern w:val="0"/>
          <w:sz w:val="28"/>
          <w:szCs w:val="28"/>
        </w:rPr>
        <w:t>，且</w:t>
      </w:r>
      <w:r w:rsidR="00FC2510">
        <w:rPr>
          <w:rFonts w:ascii="Times New Roman" w:eastAsia="仿宋" w:hAnsi="仿宋" w:hint="eastAsia"/>
          <w:spacing w:val="0"/>
          <w:kern w:val="0"/>
          <w:sz w:val="28"/>
          <w:szCs w:val="28"/>
        </w:rPr>
        <w:t>应</w:t>
      </w:r>
      <w:r w:rsidRPr="002A1BA1">
        <w:rPr>
          <w:rFonts w:ascii="Times New Roman" w:eastAsia="仿宋" w:hAnsi="仿宋" w:hint="eastAsia"/>
          <w:spacing w:val="0"/>
          <w:kern w:val="0"/>
          <w:sz w:val="28"/>
          <w:szCs w:val="28"/>
        </w:rPr>
        <w:t>分别提交呈批表。</w:t>
      </w:r>
    </w:p>
    <w:p w:rsidR="00A91B56" w:rsidRPr="002A1BA1" w:rsidRDefault="00A91B56" w:rsidP="00A91B56">
      <w:pPr>
        <w:rPr>
          <w:rFonts w:ascii="Times New Roman" w:eastAsia="仿宋" w:hAnsi="仿宋" w:hint="eastAsia"/>
          <w:spacing w:val="0"/>
          <w:kern w:val="0"/>
          <w:sz w:val="28"/>
          <w:szCs w:val="28"/>
        </w:rPr>
      </w:pPr>
      <w:r w:rsidRPr="002A1BA1">
        <w:rPr>
          <w:rFonts w:ascii="Times New Roman" w:eastAsia="仿宋" w:hAnsi="仿宋" w:hint="eastAsia"/>
          <w:spacing w:val="0"/>
          <w:kern w:val="0"/>
          <w:sz w:val="28"/>
          <w:szCs w:val="28"/>
        </w:rPr>
        <w:t xml:space="preserve">     </w:t>
      </w:r>
      <w:r w:rsidR="002A1BA1">
        <w:rPr>
          <w:rFonts w:ascii="Times New Roman" w:eastAsia="仿宋" w:hAnsi="仿宋" w:hint="eastAsia"/>
          <w:spacing w:val="0"/>
          <w:kern w:val="0"/>
          <w:sz w:val="28"/>
          <w:szCs w:val="28"/>
        </w:rPr>
        <w:t xml:space="preserve"> </w:t>
      </w:r>
      <w:r w:rsidRPr="002A1BA1">
        <w:rPr>
          <w:rFonts w:ascii="Times New Roman" w:eastAsia="仿宋" w:hAnsi="仿宋" w:hint="eastAsia"/>
          <w:spacing w:val="0"/>
          <w:kern w:val="0"/>
          <w:sz w:val="28"/>
          <w:szCs w:val="28"/>
        </w:rPr>
        <w:t xml:space="preserve"> 2.</w:t>
      </w:r>
      <w:r w:rsidRPr="002A1BA1">
        <w:rPr>
          <w:rFonts w:ascii="Times New Roman" w:eastAsia="仿宋" w:hAnsi="仿宋" w:hint="eastAsia"/>
          <w:spacing w:val="0"/>
          <w:kern w:val="0"/>
          <w:sz w:val="28"/>
          <w:szCs w:val="28"/>
        </w:rPr>
        <w:t>表格一式两份。申请单位和校工会各存一份。</w:t>
      </w:r>
    </w:p>
    <w:p w:rsidR="00BC4266" w:rsidRPr="00A91B56" w:rsidRDefault="00BC4266" w:rsidP="00F37813">
      <w:pPr>
        <w:widowControl/>
        <w:spacing w:line="288" w:lineRule="atLeast"/>
        <w:rPr>
          <w:rFonts w:ascii="Times New Roman" w:eastAsia="方正小标宋简体" w:hAnsi="Times New Roman" w:hint="eastAsia"/>
          <w:kern w:val="0"/>
          <w:sz w:val="44"/>
          <w:szCs w:val="44"/>
        </w:rPr>
      </w:pPr>
    </w:p>
    <w:p w:rsidR="003D266E" w:rsidRDefault="003D266E" w:rsidP="003D266E">
      <w:pPr>
        <w:widowControl/>
        <w:spacing w:line="288" w:lineRule="atLeast"/>
        <w:jc w:val="center"/>
        <w:rPr>
          <w:rFonts w:ascii="Times New Roman" w:eastAsia="方正小标宋简体" w:hAnsi="Times New Roman" w:hint="eastAsia"/>
          <w:kern w:val="0"/>
          <w:sz w:val="44"/>
          <w:szCs w:val="44"/>
        </w:rPr>
      </w:pPr>
      <w:r w:rsidRPr="00BC4266">
        <w:rPr>
          <w:rFonts w:ascii="Times New Roman" w:eastAsia="方正小标宋简体" w:hAnsi="Times New Roman"/>
          <w:kern w:val="0"/>
          <w:sz w:val="44"/>
          <w:szCs w:val="44"/>
        </w:rPr>
        <w:t>东莞理工学院教职工疗休养活动人员名单</w:t>
      </w:r>
    </w:p>
    <w:p w:rsidR="004D0865" w:rsidRPr="00BC4266" w:rsidRDefault="004D0865" w:rsidP="003D266E">
      <w:pPr>
        <w:widowControl/>
        <w:spacing w:line="288" w:lineRule="atLeas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</w:p>
    <w:tbl>
      <w:tblPr>
        <w:tblW w:w="506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1079"/>
        <w:gridCol w:w="1983"/>
        <w:gridCol w:w="1079"/>
        <w:gridCol w:w="1982"/>
        <w:gridCol w:w="1078"/>
        <w:gridCol w:w="1984"/>
      </w:tblGrid>
      <w:tr w:rsidR="00F53BE5" w:rsidRPr="00BC4266" w:rsidTr="00F53BE5"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center"/>
              <w:rPr>
                <w:rFonts w:ascii="仿宋" w:eastAsia="仿宋" w:hAnsi="仿宋"/>
                <w:szCs w:val="32"/>
              </w:rPr>
            </w:pPr>
            <w:r w:rsidRPr="00BC4266">
              <w:rPr>
                <w:rFonts w:ascii="仿宋" w:eastAsia="仿宋" w:hAnsi="仿宋"/>
                <w:szCs w:val="32"/>
              </w:rPr>
              <w:t>序号</w:t>
            </w: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center"/>
              <w:rPr>
                <w:rFonts w:ascii="仿宋" w:eastAsia="仿宋" w:hAnsi="仿宋"/>
                <w:szCs w:val="32"/>
              </w:rPr>
            </w:pPr>
            <w:r w:rsidRPr="00BC4266">
              <w:rPr>
                <w:rFonts w:ascii="仿宋" w:eastAsia="仿宋" w:hAnsi="仿宋"/>
                <w:szCs w:val="32"/>
              </w:rPr>
              <w:t>姓名</w:t>
            </w: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序号</w:t>
            </w: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姓名</w:t>
            </w: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center"/>
              <w:rPr>
                <w:rFonts w:ascii="仿宋" w:eastAsia="仿宋" w:hAnsi="仿宋" w:hint="eastAsia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序号</w:t>
            </w:r>
          </w:p>
        </w:tc>
        <w:tc>
          <w:tcPr>
            <w:tcW w:w="1080" w:type="pct"/>
          </w:tcPr>
          <w:p w:rsidR="003559A5" w:rsidRDefault="003559A5" w:rsidP="003D266E">
            <w:pPr>
              <w:widowControl/>
              <w:jc w:val="center"/>
              <w:rPr>
                <w:rFonts w:ascii="仿宋" w:eastAsia="仿宋" w:hAnsi="仿宋" w:hint="eastAsia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姓名</w:t>
            </w:r>
          </w:p>
        </w:tc>
      </w:tr>
      <w:tr w:rsidR="00F53BE5" w:rsidRPr="00BC4266" w:rsidTr="00F53BE5"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80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</w:tr>
      <w:tr w:rsidR="00F53BE5" w:rsidRPr="00BC4266" w:rsidTr="00F53BE5"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80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</w:tr>
      <w:tr w:rsidR="00F53BE5" w:rsidRPr="00BC4266" w:rsidTr="00F53BE5"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80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</w:tr>
      <w:tr w:rsidR="00F53BE5" w:rsidRPr="00BC4266" w:rsidTr="00F53BE5"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80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</w:tr>
      <w:tr w:rsidR="00F53BE5" w:rsidRPr="00BC4266" w:rsidTr="00F53BE5"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80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</w:tr>
      <w:tr w:rsidR="00F53BE5" w:rsidRPr="00BC4266" w:rsidTr="00F53BE5"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80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</w:tr>
      <w:tr w:rsidR="00F53BE5" w:rsidRPr="00BC4266" w:rsidTr="00F53BE5"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80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</w:tr>
      <w:tr w:rsidR="00F53BE5" w:rsidRPr="00BC4266" w:rsidTr="00F53BE5"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80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</w:tr>
      <w:tr w:rsidR="00F53BE5" w:rsidRPr="00BC4266" w:rsidTr="00F53BE5"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80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</w:tr>
      <w:tr w:rsidR="00F53BE5" w:rsidRPr="00BC4266" w:rsidTr="00F53BE5"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80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</w:tr>
      <w:tr w:rsidR="00F53BE5" w:rsidRPr="00BC4266" w:rsidTr="00F53BE5"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80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</w:tr>
      <w:tr w:rsidR="00F53BE5" w:rsidRPr="00BC4266" w:rsidTr="00F53BE5"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80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</w:tr>
      <w:tr w:rsidR="00F53BE5" w:rsidRPr="00BC4266" w:rsidTr="00F53BE5"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80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</w:tr>
      <w:tr w:rsidR="00F53BE5" w:rsidRPr="00BC4266" w:rsidTr="00F53BE5"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80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</w:tr>
      <w:tr w:rsidR="00F53BE5" w:rsidRPr="00BC4266" w:rsidTr="00F53BE5"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80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</w:tr>
      <w:tr w:rsidR="00F53BE5" w:rsidRPr="00BC4266" w:rsidTr="00F53BE5"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80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</w:tr>
      <w:tr w:rsidR="00F53BE5" w:rsidRPr="00BC4266" w:rsidTr="00F53BE5"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80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</w:tr>
      <w:tr w:rsidR="00F53BE5" w:rsidRPr="00BC4266" w:rsidTr="00F53BE5"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80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</w:tr>
      <w:tr w:rsidR="00F53BE5" w:rsidRPr="00BC4266" w:rsidTr="00F53BE5"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80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</w:tr>
      <w:tr w:rsidR="00F53BE5" w:rsidRPr="00BC4266" w:rsidTr="00F53BE5"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80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</w:tr>
      <w:tr w:rsidR="00F53BE5" w:rsidRPr="00BC4266" w:rsidTr="00F53BE5"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80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</w:tr>
      <w:tr w:rsidR="00F53BE5" w:rsidRPr="00BC4266" w:rsidTr="00F53BE5"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79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87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080" w:type="pct"/>
          </w:tcPr>
          <w:p w:rsidR="003559A5" w:rsidRPr="00BC4266" w:rsidRDefault="003559A5" w:rsidP="003D266E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</w:tr>
    </w:tbl>
    <w:p w:rsidR="00BC4266" w:rsidRDefault="00BC4266" w:rsidP="003D266E">
      <w:pPr>
        <w:widowControl/>
        <w:spacing w:line="288" w:lineRule="atLeast"/>
        <w:jc w:val="left"/>
        <w:rPr>
          <w:rFonts w:ascii="Times New Roman" w:eastAsia="黑体" w:hAnsi="黑体" w:hint="eastAsia"/>
          <w:szCs w:val="32"/>
        </w:rPr>
      </w:pPr>
    </w:p>
    <w:p w:rsidR="00BC4266" w:rsidRDefault="00BC4266" w:rsidP="003559A5">
      <w:pPr>
        <w:rPr>
          <w:rFonts w:ascii="仿宋" w:eastAsia="仿宋" w:hAnsi="仿宋" w:hint="eastAsia"/>
          <w:szCs w:val="32"/>
        </w:rPr>
      </w:pPr>
      <w:r w:rsidRPr="00BC4266">
        <w:rPr>
          <w:rFonts w:ascii="仿宋" w:eastAsia="仿宋" w:hAnsi="仿宋"/>
          <w:szCs w:val="32"/>
        </w:rPr>
        <w:t>经办人：         联系电话：         填表日期：</w:t>
      </w:r>
    </w:p>
    <w:p w:rsidR="004D0865" w:rsidRPr="003559A5" w:rsidRDefault="004D0865" w:rsidP="003559A5">
      <w:pPr>
        <w:rPr>
          <w:rFonts w:ascii="仿宋" w:eastAsia="仿宋" w:hAnsi="仿宋" w:hint="eastAsia"/>
          <w:szCs w:val="32"/>
        </w:rPr>
      </w:pPr>
    </w:p>
    <w:sectPr w:rsidR="004D0865" w:rsidRPr="003559A5" w:rsidSect="00090E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2098" w:right="1531" w:bottom="1701" w:left="1531" w:header="851" w:footer="680" w:gutter="0"/>
      <w:pgNumType w:chapSep="emDash"/>
      <w:cols w:space="425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51D" w:rsidRDefault="0000451D" w:rsidP="008D2829">
      <w:r>
        <w:separator/>
      </w:r>
    </w:p>
  </w:endnote>
  <w:endnote w:type="continuationSeparator" w:id="1">
    <w:p w:rsidR="0000451D" w:rsidRDefault="0000451D" w:rsidP="008D2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U-BZ-S92">
    <w:altName w:val="Arial Unicode MS"/>
    <w:charset w:val="86"/>
    <w:family w:val="roman"/>
    <w:pitch w:val="variable"/>
    <w:sig w:usb0="00000000" w:usb1="5BCFECFE" w:usb2="05000016" w:usb3="00000000" w:csb0="003E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C33" w:rsidRPr="005A66BA" w:rsidRDefault="00E90C33" w:rsidP="00E90C33">
    <w:pPr>
      <w:pStyle w:val="a4"/>
      <w:framePr w:w="1265" w:wrap="around" w:vAnchor="text" w:hAnchor="page" w:x="1676" w:y="-324"/>
      <w:jc w:val="center"/>
      <w:rPr>
        <w:rStyle w:val="a5"/>
        <w:rFonts w:ascii="NEU-BZ-S92" w:eastAsia="NEU-BZ-S92" w:hAnsi="NEU-BZ-S92"/>
      </w:rPr>
    </w:pPr>
    <w:r w:rsidRPr="005A66BA">
      <w:rPr>
        <w:rStyle w:val="a5"/>
        <w:rFonts w:ascii="NEU-BZ-S92" w:eastAsia="NEU-BZ-S92" w:hAnsi="NEU-BZ-S92" w:hint="eastAsia"/>
      </w:rPr>
      <w:t xml:space="preserve">— </w:t>
    </w:r>
    <w:r w:rsidRPr="00BB520E">
      <w:rPr>
        <w:rStyle w:val="a5"/>
        <w:rFonts w:ascii="NEU-BZ-S92" w:eastAsia="NEU-BZ-S92" w:hAnsi="NEU-BZ-S92"/>
        <w:sz w:val="24"/>
        <w:szCs w:val="24"/>
      </w:rPr>
      <w:fldChar w:fldCharType="begin"/>
    </w:r>
    <w:r w:rsidRPr="00BB520E">
      <w:rPr>
        <w:rStyle w:val="a5"/>
        <w:rFonts w:ascii="NEU-BZ-S92" w:eastAsia="NEU-BZ-S92" w:hAnsi="NEU-BZ-S92"/>
        <w:sz w:val="24"/>
        <w:szCs w:val="24"/>
      </w:rPr>
      <w:instrText xml:space="preserve">PAGE  </w:instrText>
    </w:r>
    <w:r w:rsidRPr="00BB520E">
      <w:rPr>
        <w:rStyle w:val="a5"/>
        <w:rFonts w:ascii="NEU-BZ-S92" w:eastAsia="NEU-BZ-S92" w:hAnsi="NEU-BZ-S92"/>
        <w:sz w:val="24"/>
        <w:szCs w:val="24"/>
      </w:rPr>
      <w:fldChar w:fldCharType="separate"/>
    </w:r>
    <w:r w:rsidR="00315116">
      <w:rPr>
        <w:rStyle w:val="a5"/>
        <w:rFonts w:ascii="NEU-BZ-S92" w:eastAsia="NEU-BZ-S92" w:hAnsi="NEU-BZ-S92"/>
        <w:noProof/>
        <w:sz w:val="24"/>
        <w:szCs w:val="24"/>
      </w:rPr>
      <w:t>2</w:t>
    </w:r>
    <w:r w:rsidRPr="00BB520E">
      <w:rPr>
        <w:rStyle w:val="a5"/>
        <w:rFonts w:ascii="NEU-BZ-S92" w:eastAsia="NEU-BZ-S92" w:hAnsi="NEU-BZ-S92"/>
        <w:sz w:val="24"/>
        <w:szCs w:val="24"/>
      </w:rPr>
      <w:fldChar w:fldCharType="end"/>
    </w:r>
    <w:r w:rsidRPr="005A66BA">
      <w:rPr>
        <w:rStyle w:val="a5"/>
        <w:rFonts w:ascii="NEU-BZ-S92" w:eastAsia="NEU-BZ-S92" w:hAnsi="NEU-BZ-S92" w:hint="eastAsia"/>
      </w:rPr>
      <w:t xml:space="preserve"> —</w:t>
    </w:r>
  </w:p>
  <w:p w:rsidR="00FE17EE" w:rsidRPr="001E79FD" w:rsidRDefault="00FE17EE" w:rsidP="00B054D0">
    <w:pPr>
      <w:pStyle w:val="a4"/>
      <w:rPr>
        <w:rFonts w:ascii="NEU-BZ-S92" w:eastAsia="NEU-BZ-S92" w:hAnsi="NEU-BZ-S92"/>
        <w:sz w:val="28"/>
        <w:szCs w:val="28"/>
      </w:rPr>
    </w:pPr>
  </w:p>
  <w:p w:rsidR="00FE17EE" w:rsidRDefault="00FE17E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C33" w:rsidRPr="005A66BA" w:rsidRDefault="00E90C33" w:rsidP="00E90C33">
    <w:pPr>
      <w:pStyle w:val="a4"/>
      <w:framePr w:w="1265" w:wrap="around" w:vAnchor="text" w:hAnchor="page" w:x="9060" w:y="-341"/>
      <w:jc w:val="center"/>
      <w:rPr>
        <w:rStyle w:val="a5"/>
        <w:rFonts w:ascii="NEU-BZ-S92" w:eastAsia="NEU-BZ-S92" w:hAnsi="NEU-BZ-S92"/>
      </w:rPr>
    </w:pPr>
    <w:r w:rsidRPr="005A66BA">
      <w:rPr>
        <w:rStyle w:val="a5"/>
        <w:rFonts w:ascii="NEU-BZ-S92" w:eastAsia="NEU-BZ-S92" w:hAnsi="NEU-BZ-S92" w:hint="eastAsia"/>
      </w:rPr>
      <w:t xml:space="preserve">— </w:t>
    </w:r>
    <w:r w:rsidRPr="00BB520E">
      <w:rPr>
        <w:rStyle w:val="a5"/>
        <w:rFonts w:ascii="NEU-BZ-S92" w:eastAsia="NEU-BZ-S92" w:hAnsi="NEU-BZ-S92"/>
        <w:sz w:val="24"/>
        <w:szCs w:val="24"/>
      </w:rPr>
      <w:fldChar w:fldCharType="begin"/>
    </w:r>
    <w:r w:rsidRPr="00BB520E">
      <w:rPr>
        <w:rStyle w:val="a5"/>
        <w:rFonts w:ascii="NEU-BZ-S92" w:eastAsia="NEU-BZ-S92" w:hAnsi="NEU-BZ-S92"/>
        <w:sz w:val="24"/>
        <w:szCs w:val="24"/>
      </w:rPr>
      <w:instrText xml:space="preserve">PAGE  </w:instrText>
    </w:r>
    <w:r w:rsidRPr="00BB520E">
      <w:rPr>
        <w:rStyle w:val="a5"/>
        <w:rFonts w:ascii="NEU-BZ-S92" w:eastAsia="NEU-BZ-S92" w:hAnsi="NEU-BZ-S92"/>
        <w:sz w:val="24"/>
        <w:szCs w:val="24"/>
      </w:rPr>
      <w:fldChar w:fldCharType="separate"/>
    </w:r>
    <w:r w:rsidR="00315116">
      <w:rPr>
        <w:rStyle w:val="a5"/>
        <w:rFonts w:ascii="NEU-BZ-S92" w:eastAsia="NEU-BZ-S92" w:hAnsi="NEU-BZ-S92"/>
        <w:noProof/>
        <w:sz w:val="24"/>
        <w:szCs w:val="24"/>
      </w:rPr>
      <w:t>3</w:t>
    </w:r>
    <w:r w:rsidRPr="00BB520E">
      <w:rPr>
        <w:rStyle w:val="a5"/>
        <w:rFonts w:ascii="NEU-BZ-S92" w:eastAsia="NEU-BZ-S92" w:hAnsi="NEU-BZ-S92"/>
        <w:sz w:val="24"/>
        <w:szCs w:val="24"/>
      </w:rPr>
      <w:fldChar w:fldCharType="end"/>
    </w:r>
    <w:r w:rsidRPr="005A66BA">
      <w:rPr>
        <w:rStyle w:val="a5"/>
        <w:rFonts w:ascii="NEU-BZ-S92" w:eastAsia="NEU-BZ-S92" w:hAnsi="NEU-BZ-S92" w:hint="eastAsia"/>
      </w:rPr>
      <w:t xml:space="preserve"> —</w:t>
    </w:r>
  </w:p>
  <w:p w:rsidR="00FE17EE" w:rsidRPr="001E79FD" w:rsidRDefault="00FE17EE">
    <w:pPr>
      <w:pStyle w:val="a4"/>
      <w:jc w:val="right"/>
      <w:rPr>
        <w:rFonts w:ascii="NEU-BZ-S92" w:eastAsia="NEU-BZ-S92" w:hAnsi="NEU-BZ-S92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51D" w:rsidRDefault="0000451D" w:rsidP="008D2829">
      <w:r>
        <w:separator/>
      </w:r>
    </w:p>
  </w:footnote>
  <w:footnote w:type="continuationSeparator" w:id="1">
    <w:p w:rsidR="0000451D" w:rsidRDefault="0000451D" w:rsidP="008D2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231" w:rsidRDefault="00583231" w:rsidP="00583231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29" w:rsidRDefault="008D2829" w:rsidP="008D282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231" w:rsidRDefault="00526B90" w:rsidP="00315116">
    <w:pPr>
      <w:pStyle w:val="a3"/>
      <w:pBdr>
        <w:bottom w:val="none" w:sz="0" w:space="0" w:color="auto"/>
      </w:pBdr>
      <w:jc w:val="both"/>
      <w:rPr>
        <w:rFonts w:hint="eastAsia"/>
        <w:lang w:eastAsia="zh-C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6.95pt;margin-top:29.4pt;width:493.25pt;height:61.6pt;z-index:1" stroked="f">
          <v:textbox inset=",0,,1.5mm">
            <w:txbxContent>
              <w:p w:rsidR="00351807" w:rsidRDefault="00351807"/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oNotTrackMoves/>
  <w:defaultTabStop w:val="420"/>
  <w:evenAndOddHeaders/>
  <w:drawingGridHorizontalSpacing w:val="16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829"/>
    <w:rsid w:val="0000451D"/>
    <w:rsid w:val="000838C1"/>
    <w:rsid w:val="00090EE3"/>
    <w:rsid w:val="000C4B12"/>
    <w:rsid w:val="000C6AAC"/>
    <w:rsid w:val="00102C0C"/>
    <w:rsid w:val="001707ED"/>
    <w:rsid w:val="00194DBA"/>
    <w:rsid w:val="001E79FD"/>
    <w:rsid w:val="00213CED"/>
    <w:rsid w:val="002A1BA1"/>
    <w:rsid w:val="00315116"/>
    <w:rsid w:val="0031720A"/>
    <w:rsid w:val="00350B02"/>
    <w:rsid w:val="00351807"/>
    <w:rsid w:val="00353B24"/>
    <w:rsid w:val="003559A5"/>
    <w:rsid w:val="0039258A"/>
    <w:rsid w:val="003B538D"/>
    <w:rsid w:val="003D266E"/>
    <w:rsid w:val="003D6065"/>
    <w:rsid w:val="00426E9D"/>
    <w:rsid w:val="0043454C"/>
    <w:rsid w:val="00467557"/>
    <w:rsid w:val="004A39B4"/>
    <w:rsid w:val="004D0865"/>
    <w:rsid w:val="004F30B6"/>
    <w:rsid w:val="00511BF5"/>
    <w:rsid w:val="00526B90"/>
    <w:rsid w:val="0054519F"/>
    <w:rsid w:val="0057011A"/>
    <w:rsid w:val="00583231"/>
    <w:rsid w:val="005C124E"/>
    <w:rsid w:val="005F6DDA"/>
    <w:rsid w:val="00606E57"/>
    <w:rsid w:val="00607FBF"/>
    <w:rsid w:val="00610600"/>
    <w:rsid w:val="006310B3"/>
    <w:rsid w:val="00633825"/>
    <w:rsid w:val="0063648F"/>
    <w:rsid w:val="0066563A"/>
    <w:rsid w:val="00676A85"/>
    <w:rsid w:val="0068078A"/>
    <w:rsid w:val="006834C7"/>
    <w:rsid w:val="006D6CAC"/>
    <w:rsid w:val="006E14B5"/>
    <w:rsid w:val="006F5BC8"/>
    <w:rsid w:val="007C1095"/>
    <w:rsid w:val="007C28B4"/>
    <w:rsid w:val="007D2C87"/>
    <w:rsid w:val="007E5421"/>
    <w:rsid w:val="00814FEF"/>
    <w:rsid w:val="008158FE"/>
    <w:rsid w:val="00893E40"/>
    <w:rsid w:val="008A1217"/>
    <w:rsid w:val="008C53C9"/>
    <w:rsid w:val="008D2829"/>
    <w:rsid w:val="00932A4C"/>
    <w:rsid w:val="00974888"/>
    <w:rsid w:val="009A4131"/>
    <w:rsid w:val="009D1151"/>
    <w:rsid w:val="00A03DF9"/>
    <w:rsid w:val="00A60429"/>
    <w:rsid w:val="00A91B56"/>
    <w:rsid w:val="00AC43E2"/>
    <w:rsid w:val="00AC63AA"/>
    <w:rsid w:val="00AE535F"/>
    <w:rsid w:val="00AF020B"/>
    <w:rsid w:val="00B0436F"/>
    <w:rsid w:val="00B044AF"/>
    <w:rsid w:val="00B054D0"/>
    <w:rsid w:val="00B2429E"/>
    <w:rsid w:val="00B507C3"/>
    <w:rsid w:val="00B75711"/>
    <w:rsid w:val="00B8190A"/>
    <w:rsid w:val="00BB1FF7"/>
    <w:rsid w:val="00BC4266"/>
    <w:rsid w:val="00C24176"/>
    <w:rsid w:val="00C47158"/>
    <w:rsid w:val="00C54B33"/>
    <w:rsid w:val="00C8667F"/>
    <w:rsid w:val="00CD54C8"/>
    <w:rsid w:val="00CE5164"/>
    <w:rsid w:val="00D20AB6"/>
    <w:rsid w:val="00D42B23"/>
    <w:rsid w:val="00D92C1A"/>
    <w:rsid w:val="00E0706C"/>
    <w:rsid w:val="00E31EB3"/>
    <w:rsid w:val="00E656E7"/>
    <w:rsid w:val="00E66798"/>
    <w:rsid w:val="00E90C33"/>
    <w:rsid w:val="00EE0E96"/>
    <w:rsid w:val="00EE3019"/>
    <w:rsid w:val="00F11644"/>
    <w:rsid w:val="00F37813"/>
    <w:rsid w:val="00F406FA"/>
    <w:rsid w:val="00F509F0"/>
    <w:rsid w:val="00F53BE5"/>
    <w:rsid w:val="00F566BA"/>
    <w:rsid w:val="00F71498"/>
    <w:rsid w:val="00FC2510"/>
    <w:rsid w:val="00FD6E35"/>
    <w:rsid w:val="00FE1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36F"/>
    <w:pPr>
      <w:widowControl w:val="0"/>
      <w:jc w:val="both"/>
    </w:pPr>
    <w:rPr>
      <w:rFonts w:ascii="NEU-BZ-S92" w:eastAsia="仿宋_GB2312" w:hAnsi="NEU-BZ-S92"/>
      <w:spacing w:val="8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pacing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8D282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82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pacing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8D2829"/>
    <w:rPr>
      <w:kern w:val="2"/>
      <w:sz w:val="18"/>
      <w:szCs w:val="18"/>
    </w:rPr>
  </w:style>
  <w:style w:type="character" w:styleId="a5">
    <w:name w:val="page number"/>
    <w:rsid w:val="00E90C33"/>
    <w:rPr>
      <w:rFonts w:ascii="Times New Roman" w:eastAsia="仿宋_GB2312" w:hAnsi="Times New Roman"/>
      <w:sz w:val="28"/>
      <w:lang w:eastAsia="zh-CN"/>
    </w:rPr>
  </w:style>
  <w:style w:type="paragraph" w:styleId="a6">
    <w:name w:val="List Paragraph"/>
    <w:basedOn w:val="a"/>
    <w:uiPriority w:val="34"/>
    <w:qFormat/>
    <w:rsid w:val="003D266E"/>
    <w:pPr>
      <w:ind w:firstLineChars="200" w:firstLine="420"/>
    </w:pPr>
    <w:rPr>
      <w:rFonts w:ascii="Calibri" w:eastAsia="宋体" w:hAnsi="Calibri"/>
      <w:spacing w:val="0"/>
      <w:sz w:val="21"/>
    </w:rPr>
  </w:style>
  <w:style w:type="table" w:styleId="a7">
    <w:name w:val="Table Grid"/>
    <w:basedOn w:val="a1"/>
    <w:uiPriority w:val="59"/>
    <w:rsid w:val="003D266E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497F5-5010-4D46-8203-B70E9986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朱志文</dc:creator>
  <cp:lastModifiedBy>zhuli</cp:lastModifiedBy>
  <cp:revision>2</cp:revision>
  <dcterms:created xsi:type="dcterms:W3CDTF">2018-05-18T08:39:00Z</dcterms:created>
  <dcterms:modified xsi:type="dcterms:W3CDTF">2018-05-18T08:39:00Z</dcterms:modified>
</cp:coreProperties>
</file>